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D02AFA">
        <w:rPr>
          <w:rFonts w:ascii="Sylfaen" w:hAnsi="Sylfaen" w:cs="Sylfaen"/>
          <w:b/>
          <w:bCs/>
          <w:color w:val="000000"/>
          <w:lang w:val="ka-GE"/>
        </w:rPr>
        <w:t>სარემონტო სამუშაოს მომსახურებაზე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D02AFA">
        <w:rPr>
          <w:rFonts w:ascii="Sylfaen" w:hAnsi="Sylfaen" w:cs="Sylfaen"/>
          <w:color w:val="000000"/>
          <w:lang w:val="ka-GE"/>
        </w:rPr>
        <w:t>სარემონტო სამუშაოს</w:t>
      </w:r>
      <w:r w:rsidR="00AC21FD">
        <w:rPr>
          <w:rFonts w:ascii="Sylfaen" w:hAnsi="Sylfaen" w:cs="Sylfaen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D02AFA">
        <w:rPr>
          <w:rFonts w:ascii="Sylfaen" w:hAnsi="Sylfaen" w:cs="Sylfaen"/>
          <w:color w:val="000000"/>
          <w:lang w:val="ka-GE"/>
        </w:rPr>
        <w:t>მომსახურებაზე</w:t>
      </w:r>
      <w:bookmarkStart w:id="0" w:name="_GoBack"/>
      <w:bookmarkEnd w:id="0"/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Arial" w:hAnsi="Arial" w:cs="Arial"/>
          <w:color w:val="000000"/>
        </w:rPr>
        <w:t>2022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 w:rsidRPr="00637EC1">
        <w:rPr>
          <w:rFonts w:ascii="Sylfaen" w:hAnsi="Sylfaen" w:cs="Sylfaen"/>
          <w:color w:val="000000"/>
        </w:rPr>
        <w:t>წლის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Sylfaen" w:hAnsi="Sylfaen" w:cs="Arial"/>
          <w:color w:val="000000"/>
          <w:lang w:val="ka-GE"/>
        </w:rPr>
        <w:t>5 მაისს</w:t>
      </w:r>
      <w:r w:rsidR="00B40CFF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Arial" w:hAnsi="Arial" w:cs="Arial"/>
          <w:color w:val="000000"/>
          <w:lang w:val="ka-GE"/>
        </w:rPr>
        <w:t>2022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7909F6">
        <w:rPr>
          <w:rFonts w:ascii="Arial" w:hAnsi="Arial" w:cs="Arial"/>
          <w:color w:val="000000"/>
          <w:lang w:val="ka-GE"/>
        </w:rPr>
        <w:t xml:space="preserve"> 10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Sylfaen" w:hAnsi="Sylfaen" w:cs="Sylfaen"/>
          <w:color w:val="000000"/>
          <w:lang w:val="ka-GE"/>
        </w:rPr>
        <w:t>მაისს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0F61E8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0F61E8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E8" w:rsidRDefault="000F61E8">
      <w:r>
        <w:separator/>
      </w:r>
    </w:p>
  </w:endnote>
  <w:endnote w:type="continuationSeparator" w:id="0">
    <w:p w:rsidR="000F61E8" w:rsidRDefault="000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E8" w:rsidRDefault="000F61E8">
      <w:r>
        <w:separator/>
      </w:r>
    </w:p>
  </w:footnote>
  <w:footnote w:type="continuationSeparator" w:id="0">
    <w:p w:rsidR="000F61E8" w:rsidRDefault="000F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1E8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AFA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AE4814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403B-50E6-4C2B-84CF-D7BF3E7F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22</cp:revision>
  <cp:lastPrinted>2017-04-05T12:49:00Z</cp:lastPrinted>
  <dcterms:created xsi:type="dcterms:W3CDTF">2018-02-09T12:47:00Z</dcterms:created>
  <dcterms:modified xsi:type="dcterms:W3CDTF">2022-04-04T18:23:00Z</dcterms:modified>
</cp:coreProperties>
</file>